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820"/>
        <w:gridCol w:w="2573"/>
        <w:gridCol w:w="2572"/>
        <w:gridCol w:w="529"/>
        <w:gridCol w:w="1894"/>
      </w:tblGrid>
      <w:tr w:rsidR="004D6EC6" w:rsidTr="00133671">
        <w:trPr>
          <w:jc w:val="center"/>
        </w:trPr>
        <w:tc>
          <w:tcPr>
            <w:tcW w:w="5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6EC6" w:rsidRDefault="004D6EC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الرقم: </w:t>
            </w:r>
          </w:p>
        </w:tc>
        <w:tc>
          <w:tcPr>
            <w:tcW w:w="4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6EC6" w:rsidRDefault="004D6EC6" w:rsidP="00133671">
            <w:pPr>
              <w:bidi w:val="0"/>
            </w:pPr>
            <w:r>
              <w:t>No:</w:t>
            </w:r>
          </w:p>
        </w:tc>
      </w:tr>
      <w:tr w:rsidR="004D6EC6" w:rsidTr="00133671">
        <w:trPr>
          <w:jc w:val="center"/>
        </w:trPr>
        <w:tc>
          <w:tcPr>
            <w:tcW w:w="5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EC6" w:rsidRPr="00133671" w:rsidRDefault="004D6EC6" w:rsidP="00133671">
            <w:pPr>
              <w:jc w:val="center"/>
              <w:rPr>
                <w:b/>
                <w:bCs/>
                <w:sz w:val="28"/>
                <w:szCs w:val="28"/>
              </w:rPr>
            </w:pPr>
            <w:r w:rsidRPr="00133671">
              <w:rPr>
                <w:rFonts w:hint="cs"/>
                <w:b/>
                <w:bCs/>
                <w:sz w:val="28"/>
                <w:szCs w:val="28"/>
                <w:rtl/>
              </w:rPr>
              <w:t>شهادة الممارسات التصنيعية الجيدة</w:t>
            </w:r>
          </w:p>
          <w:p w:rsidR="004D6EC6" w:rsidRPr="00133671" w:rsidRDefault="004D6EC6" w:rsidP="0013367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3671">
              <w:rPr>
                <w:b/>
                <w:bCs/>
                <w:sz w:val="28"/>
                <w:szCs w:val="28"/>
              </w:rPr>
              <w:t xml:space="preserve">GMP </w:t>
            </w:r>
            <w:r w:rsidRPr="00133671">
              <w:rPr>
                <w:rFonts w:hint="cs"/>
                <w:b/>
                <w:bCs/>
                <w:sz w:val="28"/>
                <w:szCs w:val="28"/>
                <w:rtl/>
              </w:rPr>
              <w:t xml:space="preserve"> لشركة دوائية</w:t>
            </w:r>
          </w:p>
        </w:tc>
        <w:tc>
          <w:tcPr>
            <w:tcW w:w="4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EC6" w:rsidRPr="00133671" w:rsidRDefault="004D6EC6" w:rsidP="00133671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3671">
              <w:rPr>
                <w:b/>
                <w:bCs/>
                <w:sz w:val="28"/>
                <w:szCs w:val="28"/>
              </w:rPr>
              <w:t>GMP Certificate for</w:t>
            </w:r>
          </w:p>
          <w:p w:rsidR="004D6EC6" w:rsidRPr="00133671" w:rsidRDefault="004D6EC6" w:rsidP="00133671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33671">
              <w:rPr>
                <w:b/>
                <w:bCs/>
                <w:sz w:val="28"/>
                <w:szCs w:val="28"/>
              </w:rPr>
              <w:t>Pharmaceutical Company</w:t>
            </w:r>
          </w:p>
        </w:tc>
      </w:tr>
      <w:tr w:rsidR="004D6EC6" w:rsidTr="00133671">
        <w:trPr>
          <w:jc w:val="center"/>
        </w:trPr>
        <w:tc>
          <w:tcPr>
            <w:tcW w:w="5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EC6" w:rsidRPr="00133671" w:rsidRDefault="004D6EC6" w:rsidP="0013367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EC6" w:rsidRPr="00133671" w:rsidRDefault="004D6EC6" w:rsidP="00133671">
            <w:pPr>
              <w:bidi w:val="0"/>
              <w:jc w:val="center"/>
              <w:rPr>
                <w:b/>
                <w:bCs/>
              </w:rPr>
            </w:pPr>
          </w:p>
        </w:tc>
      </w:tr>
      <w:tr w:rsidR="00835E61" w:rsidRPr="004D6EC6" w:rsidTr="00133671">
        <w:trPr>
          <w:trHeight w:val="4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EC6" w:rsidRPr="00133671" w:rsidRDefault="004D6EC6" w:rsidP="004D6EC6">
            <w:pPr>
              <w:rPr>
                <w:rFonts w:cs="Simplified Arabic"/>
                <w:b/>
                <w:bCs/>
                <w:rtl/>
              </w:rPr>
            </w:pPr>
            <w:r w:rsidRPr="00133671">
              <w:rPr>
                <w:rFonts w:cs="Simplified Arabic" w:hint="cs"/>
                <w:b/>
                <w:bCs/>
                <w:rtl/>
              </w:rPr>
              <w:t>اسم الشركة</w:t>
            </w:r>
            <w:r w:rsidR="00835E61" w:rsidRPr="00133671">
              <w:rPr>
                <w:rFonts w:cs="Simplified Arabic" w:hint="cs"/>
                <w:b/>
                <w:bCs/>
                <w:rtl/>
              </w:rPr>
              <w:t xml:space="preserve"> الدوائية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EC6" w:rsidRPr="00133671" w:rsidRDefault="004D6EC6" w:rsidP="00133671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133671">
              <w:rPr>
                <w:rFonts w:cs="Simplified Arabic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33671">
              <w:rPr>
                <w:rFonts w:cs="Simplified Arabic"/>
                <w:b/>
                <w:bCs/>
                <w:rtl/>
              </w:rPr>
              <w:instrText xml:space="preserve"> </w:instrText>
            </w:r>
            <w:r w:rsidRPr="00133671">
              <w:rPr>
                <w:rFonts w:cs="Simplified Arabic"/>
                <w:b/>
                <w:bCs/>
              </w:rPr>
              <w:instrText>FORMTEXT</w:instrText>
            </w:r>
            <w:r w:rsidRPr="00133671">
              <w:rPr>
                <w:rFonts w:cs="Simplified Arabic"/>
                <w:b/>
                <w:bCs/>
                <w:rtl/>
              </w:rPr>
              <w:instrText xml:space="preserve"> </w:instrText>
            </w:r>
            <w:r w:rsidRPr="00133671">
              <w:rPr>
                <w:rFonts w:cs="Simplified Arabic"/>
                <w:b/>
                <w:bCs/>
                <w:rtl/>
              </w:rPr>
            </w:r>
            <w:r w:rsidRPr="00133671">
              <w:rPr>
                <w:rFonts w:cs="Simplified Arabic"/>
                <w:b/>
                <w:bCs/>
                <w:rtl/>
              </w:rPr>
              <w:fldChar w:fldCharType="separate"/>
            </w:r>
            <w:r w:rsidR="001556E0" w:rsidRPr="00133671">
              <w:rPr>
                <w:rFonts w:cs="Simplified Arabic"/>
                <w:b/>
                <w:bCs/>
                <w:noProof/>
                <w:rtl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  <w:rtl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  <w:rtl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  <w:rtl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  <w:rtl/>
              </w:rPr>
              <w:t> </w:t>
            </w:r>
            <w:r w:rsidRPr="00133671">
              <w:rPr>
                <w:rFonts w:cs="Simplified Arabic"/>
                <w:b/>
                <w:bCs/>
                <w:rtl/>
              </w:rPr>
              <w:fldChar w:fldCharType="end"/>
            </w:r>
            <w:bookmarkEnd w:id="0"/>
          </w:p>
        </w:tc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6EC6" w:rsidRPr="00133671" w:rsidRDefault="004D6EC6" w:rsidP="00133671">
            <w:pPr>
              <w:bidi w:val="0"/>
              <w:jc w:val="center"/>
              <w:rPr>
                <w:rFonts w:cs="Simplified Arabic"/>
                <w:b/>
                <w:bCs/>
                <w:rtl/>
              </w:rPr>
            </w:pPr>
            <w:r w:rsidRPr="00133671">
              <w:rPr>
                <w:rFonts w:cs="Simplified Arabic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133671">
              <w:rPr>
                <w:rFonts w:cs="Simplified Arabic"/>
                <w:b/>
                <w:bCs/>
              </w:rPr>
              <w:instrText xml:space="preserve"> FORMTEXT </w:instrText>
            </w:r>
            <w:r w:rsidRPr="00133671">
              <w:rPr>
                <w:rFonts w:cs="Simplified Arabic"/>
                <w:b/>
                <w:bCs/>
              </w:rPr>
            </w:r>
            <w:r w:rsidRPr="00133671">
              <w:rPr>
                <w:rFonts w:cs="Simplified Arabic"/>
                <w:b/>
                <w:bCs/>
              </w:rPr>
              <w:fldChar w:fldCharType="separate"/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Pr="00133671">
              <w:rPr>
                <w:rFonts w:cs="Simplified Arabic"/>
                <w:b/>
                <w:bCs/>
              </w:rPr>
              <w:fldChar w:fldCharType="end"/>
            </w:r>
            <w:bookmarkEnd w:id="1"/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EC6" w:rsidRPr="00133671" w:rsidRDefault="00835E61" w:rsidP="00133671">
            <w:pPr>
              <w:bidi w:val="0"/>
              <w:rPr>
                <w:rFonts w:cs="Simplified Arabic"/>
                <w:b/>
                <w:bCs/>
              </w:rPr>
            </w:pPr>
            <w:r w:rsidRPr="00133671">
              <w:rPr>
                <w:rFonts w:cs="Simplified Arabic"/>
                <w:b/>
                <w:bCs/>
              </w:rPr>
              <w:t xml:space="preserve">Pharmaceutical </w:t>
            </w:r>
            <w:r w:rsidR="004D6EC6" w:rsidRPr="00133671">
              <w:rPr>
                <w:rFonts w:cs="Simplified Arabic"/>
                <w:b/>
                <w:bCs/>
              </w:rPr>
              <w:t>Company Name</w:t>
            </w:r>
          </w:p>
        </w:tc>
      </w:tr>
      <w:tr w:rsidR="00835E61" w:rsidRPr="004D6EC6" w:rsidTr="00133671">
        <w:trPr>
          <w:trHeight w:val="878"/>
          <w:jc w:val="center"/>
        </w:trPr>
        <w:tc>
          <w:tcPr>
            <w:tcW w:w="1726" w:type="dxa"/>
            <w:tcBorders>
              <w:top w:val="single" w:sz="4" w:space="0" w:color="auto"/>
              <w:right w:val="nil"/>
            </w:tcBorders>
            <w:vAlign w:val="center"/>
          </w:tcPr>
          <w:p w:rsidR="004D6EC6" w:rsidRPr="00133671" w:rsidRDefault="004D6EC6" w:rsidP="004D6EC6">
            <w:pPr>
              <w:rPr>
                <w:rFonts w:cs="Simplified Arabic"/>
                <w:b/>
                <w:bCs/>
                <w:rtl/>
              </w:rPr>
            </w:pPr>
            <w:r w:rsidRPr="00133671">
              <w:rPr>
                <w:rFonts w:cs="Simplified Arabic" w:hint="cs"/>
                <w:b/>
                <w:bCs/>
                <w:rtl/>
              </w:rPr>
              <w:t>العنوان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4D6EC6" w:rsidRPr="00133671" w:rsidRDefault="004D6EC6" w:rsidP="00133671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133671">
              <w:rPr>
                <w:rFonts w:cs="Simplified Arabic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3671">
              <w:rPr>
                <w:rFonts w:cs="Simplified Arabic"/>
                <w:b/>
                <w:bCs/>
              </w:rPr>
              <w:instrText xml:space="preserve"> FORMTEXT </w:instrText>
            </w:r>
            <w:r w:rsidRPr="00133671">
              <w:rPr>
                <w:rFonts w:cs="Simplified Arabic"/>
                <w:b/>
                <w:bCs/>
              </w:rPr>
            </w:r>
            <w:r w:rsidRPr="00133671">
              <w:rPr>
                <w:rFonts w:cs="Simplified Arabic"/>
                <w:b/>
                <w:bCs/>
              </w:rPr>
              <w:fldChar w:fldCharType="separate"/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Pr="00133671">
              <w:rPr>
                <w:rFonts w:cs="Simplified Arabic"/>
                <w:b/>
                <w:bCs/>
              </w:rPr>
              <w:fldChar w:fldCharType="end"/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4D6EC6" w:rsidRPr="00133671" w:rsidRDefault="004D6EC6" w:rsidP="00133671">
            <w:pPr>
              <w:bidi w:val="0"/>
              <w:jc w:val="center"/>
              <w:rPr>
                <w:rFonts w:cs="Simplified Arabic"/>
                <w:b/>
                <w:bCs/>
              </w:rPr>
            </w:pPr>
            <w:r w:rsidRPr="00133671">
              <w:rPr>
                <w:rFonts w:cs="Simplified Arabic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133671">
              <w:rPr>
                <w:rFonts w:cs="Simplified Arabic"/>
                <w:b/>
                <w:bCs/>
              </w:rPr>
              <w:instrText xml:space="preserve"> FORMTEXT </w:instrText>
            </w:r>
            <w:r w:rsidRPr="00133671">
              <w:rPr>
                <w:rFonts w:cs="Simplified Arabic"/>
                <w:b/>
                <w:bCs/>
              </w:rPr>
            </w:r>
            <w:r w:rsidRPr="00133671">
              <w:rPr>
                <w:rFonts w:cs="Simplified Arabic"/>
                <w:b/>
                <w:bCs/>
              </w:rPr>
              <w:fldChar w:fldCharType="separate"/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Pr="00133671">
              <w:rPr>
                <w:rFonts w:cs="Simplified Arabic"/>
                <w:b/>
                <w:bCs/>
              </w:rPr>
              <w:fldChar w:fldCharType="end"/>
            </w:r>
            <w:bookmarkEnd w:id="2"/>
          </w:p>
        </w:tc>
        <w:tc>
          <w:tcPr>
            <w:tcW w:w="1894" w:type="dxa"/>
            <w:tcBorders>
              <w:top w:val="single" w:sz="4" w:space="0" w:color="auto"/>
              <w:left w:val="nil"/>
            </w:tcBorders>
            <w:vAlign w:val="center"/>
          </w:tcPr>
          <w:p w:rsidR="004D6EC6" w:rsidRPr="00133671" w:rsidRDefault="004D6EC6" w:rsidP="00133671">
            <w:pPr>
              <w:bidi w:val="0"/>
              <w:rPr>
                <w:rFonts w:cs="Simplified Arabic"/>
                <w:b/>
                <w:bCs/>
              </w:rPr>
            </w:pPr>
            <w:r w:rsidRPr="00133671">
              <w:rPr>
                <w:rFonts w:cs="Simplified Arabic"/>
                <w:b/>
                <w:bCs/>
              </w:rPr>
              <w:t>Address</w:t>
            </w:r>
          </w:p>
        </w:tc>
      </w:tr>
      <w:tr w:rsidR="00835E61" w:rsidRPr="004D6EC6" w:rsidTr="00133671">
        <w:trPr>
          <w:jc w:val="center"/>
        </w:trPr>
        <w:tc>
          <w:tcPr>
            <w:tcW w:w="1726" w:type="dxa"/>
            <w:tcBorders>
              <w:right w:val="nil"/>
            </w:tcBorders>
          </w:tcPr>
          <w:p w:rsidR="004D6EC6" w:rsidRPr="00133671" w:rsidRDefault="004D6EC6" w:rsidP="004D6EC6">
            <w:pPr>
              <w:rPr>
                <w:rFonts w:cs="Simplified Arabic"/>
                <w:b/>
                <w:bCs/>
                <w:rtl/>
              </w:rPr>
            </w:pPr>
            <w:r w:rsidRPr="00133671">
              <w:rPr>
                <w:rFonts w:cs="Simplified Arabic" w:hint="cs"/>
                <w:b/>
                <w:bCs/>
                <w:rtl/>
              </w:rPr>
              <w:t>المدير الفني</w:t>
            </w:r>
          </w:p>
        </w:tc>
        <w:tc>
          <w:tcPr>
            <w:tcW w:w="3393" w:type="dxa"/>
            <w:gridSpan w:val="2"/>
            <w:tcBorders>
              <w:left w:val="nil"/>
            </w:tcBorders>
            <w:vAlign w:val="center"/>
          </w:tcPr>
          <w:p w:rsidR="004D6EC6" w:rsidRPr="00133671" w:rsidRDefault="004D6EC6" w:rsidP="00133671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133671">
              <w:rPr>
                <w:rFonts w:cs="Simplified Arabic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3671">
              <w:rPr>
                <w:rFonts w:cs="Simplified Arabic"/>
                <w:b/>
                <w:bCs/>
              </w:rPr>
              <w:instrText xml:space="preserve"> FORMTEXT </w:instrText>
            </w:r>
            <w:r w:rsidRPr="00133671">
              <w:rPr>
                <w:rFonts w:cs="Simplified Arabic"/>
                <w:b/>
                <w:bCs/>
              </w:rPr>
            </w:r>
            <w:r w:rsidRPr="00133671">
              <w:rPr>
                <w:rFonts w:cs="Simplified Arabic"/>
                <w:b/>
                <w:bCs/>
              </w:rPr>
              <w:fldChar w:fldCharType="separate"/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Pr="00133671">
              <w:rPr>
                <w:rFonts w:cs="Simplified Arabic"/>
                <w:b/>
                <w:bCs/>
              </w:rPr>
              <w:fldChar w:fldCharType="end"/>
            </w:r>
          </w:p>
        </w:tc>
        <w:tc>
          <w:tcPr>
            <w:tcW w:w="3101" w:type="dxa"/>
            <w:gridSpan w:val="2"/>
            <w:tcBorders>
              <w:right w:val="nil"/>
            </w:tcBorders>
            <w:vAlign w:val="center"/>
          </w:tcPr>
          <w:p w:rsidR="004D6EC6" w:rsidRPr="00133671" w:rsidRDefault="004D6EC6" w:rsidP="00133671">
            <w:pPr>
              <w:bidi w:val="0"/>
              <w:jc w:val="center"/>
              <w:rPr>
                <w:rFonts w:cs="Simplified Arabic"/>
                <w:b/>
                <w:bCs/>
              </w:rPr>
            </w:pPr>
            <w:r w:rsidRPr="00133671">
              <w:rPr>
                <w:rFonts w:cs="Simplified Arabic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3671">
              <w:rPr>
                <w:rFonts w:cs="Simplified Arabic"/>
                <w:b/>
                <w:bCs/>
              </w:rPr>
              <w:instrText xml:space="preserve"> FORMTEXT </w:instrText>
            </w:r>
            <w:r w:rsidRPr="00133671">
              <w:rPr>
                <w:rFonts w:cs="Simplified Arabic"/>
                <w:b/>
                <w:bCs/>
              </w:rPr>
            </w:r>
            <w:r w:rsidRPr="00133671">
              <w:rPr>
                <w:rFonts w:cs="Simplified Arabic"/>
                <w:b/>
                <w:bCs/>
              </w:rPr>
              <w:fldChar w:fldCharType="separate"/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Pr="00133671">
              <w:rPr>
                <w:rFonts w:cs="Simplified Arabic"/>
                <w:b/>
                <w:bCs/>
              </w:rPr>
              <w:fldChar w:fldCharType="end"/>
            </w:r>
          </w:p>
        </w:tc>
        <w:tc>
          <w:tcPr>
            <w:tcW w:w="1894" w:type="dxa"/>
            <w:tcBorders>
              <w:left w:val="nil"/>
            </w:tcBorders>
          </w:tcPr>
          <w:p w:rsidR="004D6EC6" w:rsidRPr="00133671" w:rsidRDefault="004D6EC6" w:rsidP="00133671">
            <w:pPr>
              <w:bidi w:val="0"/>
              <w:rPr>
                <w:rFonts w:cs="Simplified Arabic"/>
                <w:b/>
                <w:bCs/>
              </w:rPr>
            </w:pPr>
            <w:r w:rsidRPr="00133671">
              <w:rPr>
                <w:rFonts w:cs="Simplified Arabic"/>
                <w:b/>
                <w:bCs/>
              </w:rPr>
              <w:t>Tech. Manager</w:t>
            </w:r>
          </w:p>
        </w:tc>
      </w:tr>
      <w:tr w:rsidR="004D6EC6" w:rsidRPr="004D6EC6" w:rsidTr="00133671">
        <w:trPr>
          <w:trHeight w:val="671"/>
          <w:jc w:val="center"/>
        </w:trPr>
        <w:tc>
          <w:tcPr>
            <w:tcW w:w="5119" w:type="dxa"/>
            <w:gridSpan w:val="3"/>
            <w:vAlign w:val="center"/>
          </w:tcPr>
          <w:p w:rsidR="004D6EC6" w:rsidRPr="00133671" w:rsidRDefault="004D6EC6" w:rsidP="00133671">
            <w:pPr>
              <w:jc w:val="center"/>
              <w:rPr>
                <w:rFonts w:cs="Simplified Arabic"/>
                <w:b/>
                <w:bCs/>
                <w:rtl/>
              </w:rPr>
            </w:pPr>
            <w:bookmarkStart w:id="3" w:name="_GoBack" w:colFirst="2" w:colLast="2"/>
            <w:r w:rsidRPr="00133671">
              <w:rPr>
                <w:rFonts w:cs="Simplified Arabic" w:hint="cs"/>
                <w:b/>
                <w:bCs/>
                <w:rtl/>
              </w:rPr>
              <w:t>الخطوط الإنتاجية</w:t>
            </w:r>
          </w:p>
        </w:tc>
        <w:tc>
          <w:tcPr>
            <w:tcW w:w="4995" w:type="dxa"/>
            <w:gridSpan w:val="3"/>
            <w:vAlign w:val="center"/>
          </w:tcPr>
          <w:p w:rsidR="004D6EC6" w:rsidRPr="00133671" w:rsidRDefault="004D6EC6" w:rsidP="00133671">
            <w:pPr>
              <w:bidi w:val="0"/>
              <w:jc w:val="center"/>
              <w:rPr>
                <w:rFonts w:cs="Simplified Arabic"/>
                <w:b/>
                <w:bCs/>
              </w:rPr>
            </w:pPr>
            <w:r w:rsidRPr="00133671">
              <w:rPr>
                <w:rFonts w:cs="Simplified Arabic"/>
                <w:b/>
                <w:bCs/>
              </w:rPr>
              <w:t>Production Lines</w:t>
            </w:r>
          </w:p>
        </w:tc>
      </w:tr>
      <w:bookmarkEnd w:id="3"/>
      <w:tr w:rsidR="00835E61" w:rsidRPr="004D6EC6" w:rsidTr="00133671">
        <w:trPr>
          <w:trHeight w:val="567"/>
          <w:jc w:val="center"/>
        </w:trPr>
        <w:tc>
          <w:tcPr>
            <w:tcW w:w="2546" w:type="dxa"/>
            <w:gridSpan w:val="2"/>
            <w:vAlign w:val="center"/>
          </w:tcPr>
          <w:p w:rsidR="004D6EC6" w:rsidRPr="00133671" w:rsidRDefault="004D6EC6" w:rsidP="00133671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133671">
              <w:rPr>
                <w:rFonts w:cs="Simplified Arabic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3671">
              <w:rPr>
                <w:rFonts w:cs="Simplified Arabic"/>
                <w:b/>
                <w:bCs/>
              </w:rPr>
              <w:instrText xml:space="preserve"> FORMTEXT </w:instrText>
            </w:r>
            <w:r w:rsidRPr="00133671">
              <w:rPr>
                <w:rFonts w:cs="Simplified Arabic"/>
                <w:b/>
                <w:bCs/>
              </w:rPr>
            </w:r>
            <w:r w:rsidRPr="00133671">
              <w:rPr>
                <w:rFonts w:cs="Simplified Arabic"/>
                <w:b/>
                <w:bCs/>
              </w:rPr>
              <w:fldChar w:fldCharType="separate"/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Pr="00133671">
              <w:rPr>
                <w:rFonts w:cs="Simplified Arabic"/>
                <w:b/>
                <w:bCs/>
              </w:rPr>
              <w:fldChar w:fldCharType="end"/>
            </w:r>
          </w:p>
        </w:tc>
        <w:tc>
          <w:tcPr>
            <w:tcW w:w="2573" w:type="dxa"/>
            <w:vAlign w:val="center"/>
          </w:tcPr>
          <w:p w:rsidR="004D6EC6" w:rsidRPr="00133671" w:rsidRDefault="004D6EC6" w:rsidP="00133671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133671">
              <w:rPr>
                <w:rFonts w:cs="Simplified Arabic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3671">
              <w:rPr>
                <w:rFonts w:cs="Simplified Arabic"/>
                <w:b/>
                <w:bCs/>
              </w:rPr>
              <w:instrText xml:space="preserve"> FORMTEXT </w:instrText>
            </w:r>
            <w:r w:rsidRPr="00133671">
              <w:rPr>
                <w:rFonts w:cs="Simplified Arabic"/>
                <w:b/>
                <w:bCs/>
              </w:rPr>
            </w:r>
            <w:r w:rsidRPr="00133671">
              <w:rPr>
                <w:rFonts w:cs="Simplified Arabic"/>
                <w:b/>
                <w:bCs/>
              </w:rPr>
              <w:fldChar w:fldCharType="separate"/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Pr="00133671">
              <w:rPr>
                <w:rFonts w:cs="Simplified Arabic"/>
                <w:b/>
                <w:bCs/>
              </w:rPr>
              <w:fldChar w:fldCharType="end"/>
            </w:r>
          </w:p>
        </w:tc>
        <w:tc>
          <w:tcPr>
            <w:tcW w:w="2572" w:type="dxa"/>
            <w:vAlign w:val="center"/>
          </w:tcPr>
          <w:p w:rsidR="004D6EC6" w:rsidRPr="00133671" w:rsidRDefault="004D6EC6" w:rsidP="00133671">
            <w:pPr>
              <w:bidi w:val="0"/>
              <w:jc w:val="center"/>
              <w:rPr>
                <w:rFonts w:cs="Simplified Arabic"/>
                <w:b/>
                <w:bCs/>
              </w:rPr>
            </w:pPr>
            <w:r w:rsidRPr="00133671">
              <w:rPr>
                <w:rFonts w:cs="Simplified Arabic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3671">
              <w:rPr>
                <w:rFonts w:cs="Simplified Arabic"/>
                <w:b/>
                <w:bCs/>
              </w:rPr>
              <w:instrText xml:space="preserve"> FORMTEXT </w:instrText>
            </w:r>
            <w:r w:rsidRPr="00133671">
              <w:rPr>
                <w:rFonts w:cs="Simplified Arabic"/>
                <w:b/>
                <w:bCs/>
              </w:rPr>
            </w:r>
            <w:r w:rsidRPr="00133671">
              <w:rPr>
                <w:rFonts w:cs="Simplified Arabic"/>
                <w:b/>
                <w:bCs/>
              </w:rPr>
              <w:fldChar w:fldCharType="separate"/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Pr="00133671">
              <w:rPr>
                <w:rFonts w:cs="Simplified Arabic"/>
                <w:b/>
                <w:bCs/>
              </w:rPr>
              <w:fldChar w:fldCharType="end"/>
            </w:r>
          </w:p>
        </w:tc>
        <w:tc>
          <w:tcPr>
            <w:tcW w:w="2423" w:type="dxa"/>
            <w:gridSpan w:val="2"/>
            <w:vAlign w:val="center"/>
          </w:tcPr>
          <w:p w:rsidR="004D6EC6" w:rsidRPr="00133671" w:rsidRDefault="004D6EC6" w:rsidP="00133671">
            <w:pPr>
              <w:bidi w:val="0"/>
              <w:jc w:val="center"/>
              <w:rPr>
                <w:rFonts w:cs="Simplified Arabic"/>
                <w:b/>
                <w:bCs/>
              </w:rPr>
            </w:pPr>
            <w:r w:rsidRPr="00133671">
              <w:rPr>
                <w:rFonts w:cs="Simplified Arabic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3671">
              <w:rPr>
                <w:rFonts w:cs="Simplified Arabic"/>
                <w:b/>
                <w:bCs/>
              </w:rPr>
              <w:instrText xml:space="preserve"> FORMTEXT </w:instrText>
            </w:r>
            <w:r w:rsidRPr="00133671">
              <w:rPr>
                <w:rFonts w:cs="Simplified Arabic"/>
                <w:b/>
                <w:bCs/>
              </w:rPr>
            </w:r>
            <w:r w:rsidRPr="00133671">
              <w:rPr>
                <w:rFonts w:cs="Simplified Arabic"/>
                <w:b/>
                <w:bCs/>
              </w:rPr>
              <w:fldChar w:fldCharType="separate"/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Pr="00133671">
              <w:rPr>
                <w:rFonts w:cs="Simplified Arabic"/>
                <w:b/>
                <w:bCs/>
              </w:rPr>
              <w:fldChar w:fldCharType="end"/>
            </w:r>
          </w:p>
        </w:tc>
      </w:tr>
      <w:tr w:rsidR="00835E61" w:rsidRPr="004D6EC6" w:rsidTr="00133671">
        <w:trPr>
          <w:trHeight w:val="567"/>
          <w:jc w:val="center"/>
        </w:trPr>
        <w:tc>
          <w:tcPr>
            <w:tcW w:w="2546" w:type="dxa"/>
            <w:gridSpan w:val="2"/>
            <w:vAlign w:val="center"/>
          </w:tcPr>
          <w:p w:rsidR="004D6EC6" w:rsidRPr="00133671" w:rsidRDefault="004D6EC6" w:rsidP="008E0211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133671">
              <w:rPr>
                <w:rFonts w:cs="Simplified Arabic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3671">
              <w:rPr>
                <w:rFonts w:cs="Simplified Arabic"/>
                <w:b/>
                <w:bCs/>
              </w:rPr>
              <w:instrText xml:space="preserve"> FORMTEXT </w:instrText>
            </w:r>
            <w:r w:rsidRPr="00133671">
              <w:rPr>
                <w:rFonts w:cs="Simplified Arabic"/>
                <w:b/>
                <w:bCs/>
              </w:rPr>
            </w:r>
            <w:r w:rsidRPr="00133671">
              <w:rPr>
                <w:rFonts w:cs="Simplified Arabic"/>
                <w:b/>
                <w:bCs/>
              </w:rPr>
              <w:fldChar w:fldCharType="separate"/>
            </w:r>
            <w:r w:rsidR="008E0211">
              <w:rPr>
                <w:rFonts w:cs="Simplified Arabic"/>
                <w:b/>
                <w:bCs/>
              </w:rPr>
              <w:t> </w:t>
            </w:r>
            <w:r w:rsidR="008E0211">
              <w:rPr>
                <w:rFonts w:cs="Simplified Arabic"/>
                <w:b/>
                <w:bCs/>
              </w:rPr>
              <w:t> </w:t>
            </w:r>
            <w:r w:rsidR="008E0211">
              <w:rPr>
                <w:rFonts w:cs="Simplified Arabic"/>
                <w:b/>
                <w:bCs/>
              </w:rPr>
              <w:t> </w:t>
            </w:r>
            <w:r w:rsidR="008E0211">
              <w:rPr>
                <w:rFonts w:cs="Simplified Arabic"/>
                <w:b/>
                <w:bCs/>
              </w:rPr>
              <w:t> </w:t>
            </w:r>
            <w:r w:rsidR="008E0211">
              <w:rPr>
                <w:rFonts w:cs="Simplified Arabic"/>
                <w:b/>
                <w:bCs/>
              </w:rPr>
              <w:t> </w:t>
            </w:r>
            <w:r w:rsidRPr="00133671">
              <w:rPr>
                <w:rFonts w:cs="Simplified Arabic"/>
                <w:b/>
                <w:bCs/>
              </w:rPr>
              <w:fldChar w:fldCharType="end"/>
            </w:r>
          </w:p>
        </w:tc>
        <w:tc>
          <w:tcPr>
            <w:tcW w:w="2573" w:type="dxa"/>
            <w:vAlign w:val="center"/>
          </w:tcPr>
          <w:p w:rsidR="004D6EC6" w:rsidRPr="00133671" w:rsidRDefault="004D6EC6" w:rsidP="00133671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133671">
              <w:rPr>
                <w:rFonts w:cs="Simplified Arabic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3671">
              <w:rPr>
                <w:rFonts w:cs="Simplified Arabic"/>
                <w:b/>
                <w:bCs/>
              </w:rPr>
              <w:instrText xml:space="preserve"> FORMTEXT </w:instrText>
            </w:r>
            <w:r w:rsidRPr="00133671">
              <w:rPr>
                <w:rFonts w:cs="Simplified Arabic"/>
                <w:b/>
                <w:bCs/>
              </w:rPr>
            </w:r>
            <w:r w:rsidRPr="00133671">
              <w:rPr>
                <w:rFonts w:cs="Simplified Arabic"/>
                <w:b/>
                <w:bCs/>
              </w:rPr>
              <w:fldChar w:fldCharType="separate"/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Pr="00133671">
              <w:rPr>
                <w:rFonts w:cs="Simplified Arabic"/>
                <w:b/>
                <w:bCs/>
              </w:rPr>
              <w:fldChar w:fldCharType="end"/>
            </w:r>
          </w:p>
        </w:tc>
        <w:tc>
          <w:tcPr>
            <w:tcW w:w="2572" w:type="dxa"/>
            <w:vAlign w:val="center"/>
          </w:tcPr>
          <w:p w:rsidR="004D6EC6" w:rsidRPr="00133671" w:rsidRDefault="004D6EC6" w:rsidP="00133671">
            <w:pPr>
              <w:bidi w:val="0"/>
              <w:jc w:val="center"/>
              <w:rPr>
                <w:rFonts w:cs="Simplified Arabic"/>
                <w:b/>
                <w:bCs/>
              </w:rPr>
            </w:pPr>
            <w:r w:rsidRPr="00133671">
              <w:rPr>
                <w:rFonts w:cs="Simplified Arabic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3671">
              <w:rPr>
                <w:rFonts w:cs="Simplified Arabic"/>
                <w:b/>
                <w:bCs/>
              </w:rPr>
              <w:instrText xml:space="preserve"> FORMTEXT </w:instrText>
            </w:r>
            <w:r w:rsidRPr="00133671">
              <w:rPr>
                <w:rFonts w:cs="Simplified Arabic"/>
                <w:b/>
                <w:bCs/>
              </w:rPr>
            </w:r>
            <w:r w:rsidRPr="00133671">
              <w:rPr>
                <w:rFonts w:cs="Simplified Arabic"/>
                <w:b/>
                <w:bCs/>
              </w:rPr>
              <w:fldChar w:fldCharType="separate"/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Pr="00133671">
              <w:rPr>
                <w:rFonts w:cs="Simplified Arabic"/>
                <w:b/>
                <w:bCs/>
              </w:rPr>
              <w:fldChar w:fldCharType="end"/>
            </w:r>
          </w:p>
        </w:tc>
        <w:tc>
          <w:tcPr>
            <w:tcW w:w="2423" w:type="dxa"/>
            <w:gridSpan w:val="2"/>
            <w:vAlign w:val="center"/>
          </w:tcPr>
          <w:p w:rsidR="004D6EC6" w:rsidRPr="00133671" w:rsidRDefault="004D6EC6" w:rsidP="00133671">
            <w:pPr>
              <w:bidi w:val="0"/>
              <w:jc w:val="center"/>
              <w:rPr>
                <w:rFonts w:cs="Simplified Arabic"/>
                <w:b/>
                <w:bCs/>
              </w:rPr>
            </w:pPr>
            <w:r w:rsidRPr="00133671">
              <w:rPr>
                <w:rFonts w:cs="Simplified Arabic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3671">
              <w:rPr>
                <w:rFonts w:cs="Simplified Arabic"/>
                <w:b/>
                <w:bCs/>
              </w:rPr>
              <w:instrText xml:space="preserve"> FORMTEXT </w:instrText>
            </w:r>
            <w:r w:rsidRPr="00133671">
              <w:rPr>
                <w:rFonts w:cs="Simplified Arabic"/>
                <w:b/>
                <w:bCs/>
              </w:rPr>
            </w:r>
            <w:r w:rsidRPr="00133671">
              <w:rPr>
                <w:rFonts w:cs="Simplified Arabic"/>
                <w:b/>
                <w:bCs/>
              </w:rPr>
              <w:fldChar w:fldCharType="separate"/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Pr="00133671">
              <w:rPr>
                <w:rFonts w:cs="Simplified Arabic"/>
                <w:b/>
                <w:bCs/>
              </w:rPr>
              <w:fldChar w:fldCharType="end"/>
            </w:r>
          </w:p>
        </w:tc>
      </w:tr>
      <w:tr w:rsidR="00835E61" w:rsidRPr="004D6EC6" w:rsidTr="00133671">
        <w:trPr>
          <w:trHeight w:val="567"/>
          <w:jc w:val="center"/>
        </w:trPr>
        <w:tc>
          <w:tcPr>
            <w:tcW w:w="2546" w:type="dxa"/>
            <w:gridSpan w:val="2"/>
            <w:vAlign w:val="center"/>
          </w:tcPr>
          <w:p w:rsidR="004D6EC6" w:rsidRPr="00133671" w:rsidRDefault="004D6EC6" w:rsidP="00133671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133671">
              <w:rPr>
                <w:rFonts w:cs="Simplified Arabic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3671">
              <w:rPr>
                <w:rFonts w:cs="Simplified Arabic"/>
                <w:b/>
                <w:bCs/>
              </w:rPr>
              <w:instrText xml:space="preserve"> FORMTEXT </w:instrText>
            </w:r>
            <w:r w:rsidRPr="00133671">
              <w:rPr>
                <w:rFonts w:cs="Simplified Arabic"/>
                <w:b/>
                <w:bCs/>
              </w:rPr>
            </w:r>
            <w:r w:rsidRPr="00133671">
              <w:rPr>
                <w:rFonts w:cs="Simplified Arabic"/>
                <w:b/>
                <w:bCs/>
              </w:rPr>
              <w:fldChar w:fldCharType="separate"/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Pr="00133671">
              <w:rPr>
                <w:rFonts w:cs="Simplified Arabic"/>
                <w:b/>
                <w:bCs/>
              </w:rPr>
              <w:fldChar w:fldCharType="end"/>
            </w:r>
          </w:p>
        </w:tc>
        <w:tc>
          <w:tcPr>
            <w:tcW w:w="2573" w:type="dxa"/>
            <w:vAlign w:val="center"/>
          </w:tcPr>
          <w:p w:rsidR="004D6EC6" w:rsidRPr="00133671" w:rsidRDefault="004D6EC6" w:rsidP="00133671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133671">
              <w:rPr>
                <w:rFonts w:cs="Simplified Arabic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3671">
              <w:rPr>
                <w:rFonts w:cs="Simplified Arabic"/>
                <w:b/>
                <w:bCs/>
              </w:rPr>
              <w:instrText xml:space="preserve"> FORMTEXT </w:instrText>
            </w:r>
            <w:r w:rsidRPr="00133671">
              <w:rPr>
                <w:rFonts w:cs="Simplified Arabic"/>
                <w:b/>
                <w:bCs/>
              </w:rPr>
            </w:r>
            <w:r w:rsidRPr="00133671">
              <w:rPr>
                <w:rFonts w:cs="Simplified Arabic"/>
                <w:b/>
                <w:bCs/>
              </w:rPr>
              <w:fldChar w:fldCharType="separate"/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Pr="00133671">
              <w:rPr>
                <w:rFonts w:cs="Simplified Arabic"/>
                <w:b/>
                <w:bCs/>
              </w:rPr>
              <w:fldChar w:fldCharType="end"/>
            </w:r>
          </w:p>
        </w:tc>
        <w:tc>
          <w:tcPr>
            <w:tcW w:w="2572" w:type="dxa"/>
            <w:vAlign w:val="center"/>
          </w:tcPr>
          <w:p w:rsidR="004D6EC6" w:rsidRPr="00133671" w:rsidRDefault="004D6EC6" w:rsidP="00133671">
            <w:pPr>
              <w:bidi w:val="0"/>
              <w:jc w:val="center"/>
              <w:rPr>
                <w:rFonts w:cs="Simplified Arabic"/>
                <w:b/>
                <w:bCs/>
              </w:rPr>
            </w:pPr>
            <w:r w:rsidRPr="00133671">
              <w:rPr>
                <w:rFonts w:cs="Simplified Arabic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3671">
              <w:rPr>
                <w:rFonts w:cs="Simplified Arabic"/>
                <w:b/>
                <w:bCs/>
              </w:rPr>
              <w:instrText xml:space="preserve"> FORMTEXT </w:instrText>
            </w:r>
            <w:r w:rsidRPr="00133671">
              <w:rPr>
                <w:rFonts w:cs="Simplified Arabic"/>
                <w:b/>
                <w:bCs/>
              </w:rPr>
            </w:r>
            <w:r w:rsidRPr="00133671">
              <w:rPr>
                <w:rFonts w:cs="Simplified Arabic"/>
                <w:b/>
                <w:bCs/>
              </w:rPr>
              <w:fldChar w:fldCharType="separate"/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Pr="00133671">
              <w:rPr>
                <w:rFonts w:cs="Simplified Arabic"/>
                <w:b/>
                <w:bCs/>
              </w:rPr>
              <w:fldChar w:fldCharType="end"/>
            </w:r>
          </w:p>
        </w:tc>
        <w:tc>
          <w:tcPr>
            <w:tcW w:w="2423" w:type="dxa"/>
            <w:gridSpan w:val="2"/>
            <w:vAlign w:val="center"/>
          </w:tcPr>
          <w:p w:rsidR="004D6EC6" w:rsidRPr="00133671" w:rsidRDefault="004D6EC6" w:rsidP="00133671">
            <w:pPr>
              <w:bidi w:val="0"/>
              <w:jc w:val="center"/>
              <w:rPr>
                <w:rFonts w:cs="Simplified Arabic"/>
                <w:b/>
                <w:bCs/>
              </w:rPr>
            </w:pPr>
            <w:r w:rsidRPr="00133671">
              <w:rPr>
                <w:rFonts w:cs="Simplified Arabic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3671">
              <w:rPr>
                <w:rFonts w:cs="Simplified Arabic"/>
                <w:b/>
                <w:bCs/>
              </w:rPr>
              <w:instrText xml:space="preserve"> FORMTEXT </w:instrText>
            </w:r>
            <w:r w:rsidRPr="00133671">
              <w:rPr>
                <w:rFonts w:cs="Simplified Arabic"/>
                <w:b/>
                <w:bCs/>
              </w:rPr>
            </w:r>
            <w:r w:rsidRPr="00133671">
              <w:rPr>
                <w:rFonts w:cs="Simplified Arabic"/>
                <w:b/>
                <w:bCs/>
              </w:rPr>
              <w:fldChar w:fldCharType="separate"/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Pr="00133671">
              <w:rPr>
                <w:rFonts w:cs="Simplified Arabic"/>
                <w:b/>
                <w:bCs/>
              </w:rPr>
              <w:fldChar w:fldCharType="end"/>
            </w:r>
          </w:p>
        </w:tc>
      </w:tr>
      <w:tr w:rsidR="00835E61" w:rsidRPr="004D6EC6" w:rsidTr="00133671">
        <w:trPr>
          <w:trHeight w:val="567"/>
          <w:jc w:val="center"/>
        </w:trPr>
        <w:tc>
          <w:tcPr>
            <w:tcW w:w="2546" w:type="dxa"/>
            <w:gridSpan w:val="2"/>
            <w:vAlign w:val="center"/>
          </w:tcPr>
          <w:p w:rsidR="004D6EC6" w:rsidRPr="00133671" w:rsidRDefault="004D6EC6" w:rsidP="00133671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133671">
              <w:rPr>
                <w:rFonts w:cs="Simplified Arabic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3671">
              <w:rPr>
                <w:rFonts w:cs="Simplified Arabic"/>
                <w:b/>
                <w:bCs/>
              </w:rPr>
              <w:instrText xml:space="preserve"> FORMTEXT </w:instrText>
            </w:r>
            <w:r w:rsidRPr="00133671">
              <w:rPr>
                <w:rFonts w:cs="Simplified Arabic"/>
                <w:b/>
                <w:bCs/>
              </w:rPr>
            </w:r>
            <w:r w:rsidRPr="00133671">
              <w:rPr>
                <w:rFonts w:cs="Simplified Arabic"/>
                <w:b/>
                <w:bCs/>
              </w:rPr>
              <w:fldChar w:fldCharType="separate"/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Pr="00133671">
              <w:rPr>
                <w:rFonts w:cs="Simplified Arabic"/>
                <w:b/>
                <w:bCs/>
              </w:rPr>
              <w:fldChar w:fldCharType="end"/>
            </w:r>
          </w:p>
        </w:tc>
        <w:tc>
          <w:tcPr>
            <w:tcW w:w="2573" w:type="dxa"/>
            <w:vAlign w:val="center"/>
          </w:tcPr>
          <w:p w:rsidR="004D6EC6" w:rsidRPr="00133671" w:rsidRDefault="004D6EC6" w:rsidP="00133671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133671">
              <w:rPr>
                <w:rFonts w:cs="Simplified Arabic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3671">
              <w:rPr>
                <w:rFonts w:cs="Simplified Arabic"/>
                <w:b/>
                <w:bCs/>
              </w:rPr>
              <w:instrText xml:space="preserve"> FORMTEXT </w:instrText>
            </w:r>
            <w:r w:rsidRPr="00133671">
              <w:rPr>
                <w:rFonts w:cs="Simplified Arabic"/>
                <w:b/>
                <w:bCs/>
              </w:rPr>
            </w:r>
            <w:r w:rsidRPr="00133671">
              <w:rPr>
                <w:rFonts w:cs="Simplified Arabic"/>
                <w:b/>
                <w:bCs/>
              </w:rPr>
              <w:fldChar w:fldCharType="separate"/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Pr="00133671">
              <w:rPr>
                <w:rFonts w:cs="Simplified Arabic"/>
                <w:b/>
                <w:bCs/>
              </w:rPr>
              <w:fldChar w:fldCharType="end"/>
            </w:r>
          </w:p>
        </w:tc>
        <w:tc>
          <w:tcPr>
            <w:tcW w:w="2572" w:type="dxa"/>
            <w:vAlign w:val="center"/>
          </w:tcPr>
          <w:p w:rsidR="004D6EC6" w:rsidRPr="00133671" w:rsidRDefault="004D6EC6" w:rsidP="00133671">
            <w:pPr>
              <w:bidi w:val="0"/>
              <w:jc w:val="center"/>
              <w:rPr>
                <w:rFonts w:cs="Simplified Arabic"/>
                <w:b/>
                <w:bCs/>
              </w:rPr>
            </w:pPr>
            <w:r w:rsidRPr="00133671">
              <w:rPr>
                <w:rFonts w:cs="Simplified Arabic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3671">
              <w:rPr>
                <w:rFonts w:cs="Simplified Arabic"/>
                <w:b/>
                <w:bCs/>
              </w:rPr>
              <w:instrText xml:space="preserve"> FORMTEXT </w:instrText>
            </w:r>
            <w:r w:rsidRPr="00133671">
              <w:rPr>
                <w:rFonts w:cs="Simplified Arabic"/>
                <w:b/>
                <w:bCs/>
              </w:rPr>
            </w:r>
            <w:r w:rsidRPr="00133671">
              <w:rPr>
                <w:rFonts w:cs="Simplified Arabic"/>
                <w:b/>
                <w:bCs/>
              </w:rPr>
              <w:fldChar w:fldCharType="separate"/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Pr="00133671">
              <w:rPr>
                <w:rFonts w:cs="Simplified Arabic"/>
                <w:b/>
                <w:bCs/>
              </w:rPr>
              <w:fldChar w:fldCharType="end"/>
            </w:r>
          </w:p>
        </w:tc>
        <w:tc>
          <w:tcPr>
            <w:tcW w:w="2423" w:type="dxa"/>
            <w:gridSpan w:val="2"/>
            <w:vAlign w:val="center"/>
          </w:tcPr>
          <w:p w:rsidR="004D6EC6" w:rsidRPr="00133671" w:rsidRDefault="004D6EC6" w:rsidP="00133671">
            <w:pPr>
              <w:bidi w:val="0"/>
              <w:jc w:val="center"/>
              <w:rPr>
                <w:rFonts w:cs="Simplified Arabic"/>
                <w:b/>
                <w:bCs/>
              </w:rPr>
            </w:pPr>
            <w:r w:rsidRPr="00133671">
              <w:rPr>
                <w:rFonts w:cs="Simplified Arabic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3671">
              <w:rPr>
                <w:rFonts w:cs="Simplified Arabic"/>
                <w:b/>
                <w:bCs/>
              </w:rPr>
              <w:instrText xml:space="preserve"> FORMTEXT </w:instrText>
            </w:r>
            <w:r w:rsidRPr="00133671">
              <w:rPr>
                <w:rFonts w:cs="Simplified Arabic"/>
                <w:b/>
                <w:bCs/>
              </w:rPr>
            </w:r>
            <w:r w:rsidRPr="00133671">
              <w:rPr>
                <w:rFonts w:cs="Simplified Arabic"/>
                <w:b/>
                <w:bCs/>
              </w:rPr>
              <w:fldChar w:fldCharType="separate"/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Pr="00133671">
              <w:rPr>
                <w:rFonts w:cs="Simplified Arabic"/>
                <w:b/>
                <w:bCs/>
              </w:rPr>
              <w:fldChar w:fldCharType="end"/>
            </w:r>
          </w:p>
        </w:tc>
      </w:tr>
      <w:tr w:rsidR="00835E61" w:rsidRPr="004D6EC6" w:rsidTr="00133671">
        <w:trPr>
          <w:trHeight w:val="567"/>
          <w:jc w:val="center"/>
        </w:trPr>
        <w:tc>
          <w:tcPr>
            <w:tcW w:w="2546" w:type="dxa"/>
            <w:gridSpan w:val="2"/>
            <w:vAlign w:val="center"/>
          </w:tcPr>
          <w:p w:rsidR="004D6EC6" w:rsidRPr="00133671" w:rsidRDefault="004D6EC6" w:rsidP="00133671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133671">
              <w:rPr>
                <w:rFonts w:cs="Simplified Arabic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3671">
              <w:rPr>
                <w:rFonts w:cs="Simplified Arabic"/>
                <w:b/>
                <w:bCs/>
              </w:rPr>
              <w:instrText xml:space="preserve"> FORMTEXT </w:instrText>
            </w:r>
            <w:r w:rsidRPr="00133671">
              <w:rPr>
                <w:rFonts w:cs="Simplified Arabic"/>
                <w:b/>
                <w:bCs/>
              </w:rPr>
            </w:r>
            <w:r w:rsidRPr="00133671">
              <w:rPr>
                <w:rFonts w:cs="Simplified Arabic"/>
                <w:b/>
                <w:bCs/>
              </w:rPr>
              <w:fldChar w:fldCharType="separate"/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Pr="00133671">
              <w:rPr>
                <w:rFonts w:cs="Simplified Arabic"/>
                <w:b/>
                <w:bCs/>
              </w:rPr>
              <w:fldChar w:fldCharType="end"/>
            </w:r>
          </w:p>
        </w:tc>
        <w:tc>
          <w:tcPr>
            <w:tcW w:w="2573" w:type="dxa"/>
            <w:vAlign w:val="center"/>
          </w:tcPr>
          <w:p w:rsidR="004D6EC6" w:rsidRPr="00133671" w:rsidRDefault="004D6EC6" w:rsidP="00133671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133671">
              <w:rPr>
                <w:rFonts w:cs="Simplified Arabic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3671">
              <w:rPr>
                <w:rFonts w:cs="Simplified Arabic"/>
                <w:b/>
                <w:bCs/>
              </w:rPr>
              <w:instrText xml:space="preserve"> FORMTEXT </w:instrText>
            </w:r>
            <w:r w:rsidRPr="00133671">
              <w:rPr>
                <w:rFonts w:cs="Simplified Arabic"/>
                <w:b/>
                <w:bCs/>
              </w:rPr>
            </w:r>
            <w:r w:rsidRPr="00133671">
              <w:rPr>
                <w:rFonts w:cs="Simplified Arabic"/>
                <w:b/>
                <w:bCs/>
              </w:rPr>
              <w:fldChar w:fldCharType="separate"/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Pr="00133671">
              <w:rPr>
                <w:rFonts w:cs="Simplified Arabic"/>
                <w:b/>
                <w:bCs/>
              </w:rPr>
              <w:fldChar w:fldCharType="end"/>
            </w:r>
          </w:p>
        </w:tc>
        <w:tc>
          <w:tcPr>
            <w:tcW w:w="2572" w:type="dxa"/>
            <w:vAlign w:val="center"/>
          </w:tcPr>
          <w:p w:rsidR="004D6EC6" w:rsidRPr="00133671" w:rsidRDefault="004D6EC6" w:rsidP="00133671">
            <w:pPr>
              <w:bidi w:val="0"/>
              <w:jc w:val="center"/>
              <w:rPr>
                <w:rFonts w:cs="Simplified Arabic"/>
                <w:b/>
                <w:bCs/>
              </w:rPr>
            </w:pPr>
            <w:r w:rsidRPr="00133671">
              <w:rPr>
                <w:rFonts w:cs="Simplified Arabic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3671">
              <w:rPr>
                <w:rFonts w:cs="Simplified Arabic"/>
                <w:b/>
                <w:bCs/>
              </w:rPr>
              <w:instrText xml:space="preserve"> FORMTEXT </w:instrText>
            </w:r>
            <w:r w:rsidRPr="00133671">
              <w:rPr>
                <w:rFonts w:cs="Simplified Arabic"/>
                <w:b/>
                <w:bCs/>
              </w:rPr>
            </w:r>
            <w:r w:rsidRPr="00133671">
              <w:rPr>
                <w:rFonts w:cs="Simplified Arabic"/>
                <w:b/>
                <w:bCs/>
              </w:rPr>
              <w:fldChar w:fldCharType="separate"/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Pr="00133671">
              <w:rPr>
                <w:rFonts w:cs="Simplified Arabic"/>
                <w:b/>
                <w:bCs/>
              </w:rPr>
              <w:fldChar w:fldCharType="end"/>
            </w:r>
          </w:p>
        </w:tc>
        <w:tc>
          <w:tcPr>
            <w:tcW w:w="2423" w:type="dxa"/>
            <w:gridSpan w:val="2"/>
            <w:vAlign w:val="center"/>
          </w:tcPr>
          <w:p w:rsidR="004D6EC6" w:rsidRPr="00133671" w:rsidRDefault="004D6EC6" w:rsidP="00133671">
            <w:pPr>
              <w:bidi w:val="0"/>
              <w:jc w:val="center"/>
              <w:rPr>
                <w:rFonts w:cs="Simplified Arabic"/>
                <w:b/>
                <w:bCs/>
              </w:rPr>
            </w:pPr>
            <w:r w:rsidRPr="00133671">
              <w:rPr>
                <w:rFonts w:cs="Simplified Arabic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3671">
              <w:rPr>
                <w:rFonts w:cs="Simplified Arabic"/>
                <w:b/>
                <w:bCs/>
              </w:rPr>
              <w:instrText xml:space="preserve"> FORMTEXT </w:instrText>
            </w:r>
            <w:r w:rsidRPr="00133671">
              <w:rPr>
                <w:rFonts w:cs="Simplified Arabic"/>
                <w:b/>
                <w:bCs/>
              </w:rPr>
            </w:r>
            <w:r w:rsidRPr="00133671">
              <w:rPr>
                <w:rFonts w:cs="Simplified Arabic"/>
                <w:b/>
                <w:bCs/>
              </w:rPr>
              <w:fldChar w:fldCharType="separate"/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="001556E0" w:rsidRPr="00133671">
              <w:rPr>
                <w:rFonts w:cs="Simplified Arabic"/>
                <w:b/>
                <w:bCs/>
                <w:noProof/>
              </w:rPr>
              <w:t> </w:t>
            </w:r>
            <w:r w:rsidRPr="00133671">
              <w:rPr>
                <w:rFonts w:cs="Simplified Arabic"/>
                <w:b/>
                <w:bCs/>
              </w:rPr>
              <w:fldChar w:fldCharType="end"/>
            </w:r>
          </w:p>
        </w:tc>
      </w:tr>
      <w:tr w:rsidR="008E21D5" w:rsidRPr="004D6EC6" w:rsidTr="00133671">
        <w:trPr>
          <w:trHeight w:val="567"/>
          <w:jc w:val="center"/>
        </w:trPr>
        <w:tc>
          <w:tcPr>
            <w:tcW w:w="2546" w:type="dxa"/>
            <w:gridSpan w:val="2"/>
            <w:tcBorders>
              <w:bottom w:val="single" w:sz="4" w:space="0" w:color="auto"/>
            </w:tcBorders>
            <w:vAlign w:val="center"/>
          </w:tcPr>
          <w:p w:rsidR="008E21D5" w:rsidRPr="00133671" w:rsidRDefault="008E21D5" w:rsidP="008E21D5">
            <w:pPr>
              <w:rPr>
                <w:rFonts w:cs="Simplified Arabic"/>
                <w:b/>
                <w:bCs/>
              </w:rPr>
            </w:pPr>
            <w:r w:rsidRPr="00133671">
              <w:rPr>
                <w:rFonts w:cs="Arabic Transparent" w:hint="cs"/>
                <w:b/>
                <w:bCs/>
                <w:rtl/>
              </w:rPr>
              <w:t>تاريخ منح الشهادة :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vAlign w:val="center"/>
          </w:tcPr>
          <w:p w:rsidR="008E21D5" w:rsidRPr="00133671" w:rsidRDefault="008E21D5" w:rsidP="008E21D5">
            <w:pPr>
              <w:rPr>
                <w:rFonts w:cs="Simplified Arabic"/>
                <w:b/>
                <w:bCs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8E21D5" w:rsidRPr="00133671" w:rsidRDefault="008E21D5" w:rsidP="00133671">
            <w:pPr>
              <w:bidi w:val="0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2423" w:type="dxa"/>
            <w:gridSpan w:val="2"/>
            <w:tcBorders>
              <w:bottom w:val="single" w:sz="4" w:space="0" w:color="auto"/>
            </w:tcBorders>
            <w:vAlign w:val="center"/>
          </w:tcPr>
          <w:p w:rsidR="008E21D5" w:rsidRPr="00133671" w:rsidRDefault="00E61DD1" w:rsidP="00E61DD1">
            <w:pPr>
              <w:bidi w:val="0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</w:rPr>
              <w:t>Issue Date:</w:t>
            </w:r>
          </w:p>
        </w:tc>
      </w:tr>
      <w:tr w:rsidR="00025A9B" w:rsidRPr="004D6EC6" w:rsidTr="00133671">
        <w:trPr>
          <w:trHeight w:val="567"/>
          <w:jc w:val="center"/>
        </w:trPr>
        <w:tc>
          <w:tcPr>
            <w:tcW w:w="2546" w:type="dxa"/>
            <w:gridSpan w:val="2"/>
            <w:tcBorders>
              <w:bottom w:val="single" w:sz="4" w:space="0" w:color="auto"/>
            </w:tcBorders>
            <w:vAlign w:val="center"/>
          </w:tcPr>
          <w:p w:rsidR="00025A9B" w:rsidRPr="00133671" w:rsidRDefault="00025A9B" w:rsidP="001970F3">
            <w:pPr>
              <w:rPr>
                <w:rFonts w:cs="Simplified Arabic"/>
                <w:b/>
                <w:bCs/>
              </w:rPr>
            </w:pPr>
            <w:r w:rsidRPr="00133671">
              <w:rPr>
                <w:rFonts w:cs="Simplified Arabic" w:hint="cs"/>
                <w:b/>
                <w:bCs/>
                <w:rtl/>
              </w:rPr>
              <w:t>الصلاحية :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vAlign w:val="center"/>
          </w:tcPr>
          <w:p w:rsidR="00025A9B" w:rsidRPr="00133671" w:rsidRDefault="00025A9B" w:rsidP="001970F3">
            <w:pPr>
              <w:rPr>
                <w:rFonts w:cs="Simplified Arabic"/>
                <w:b/>
                <w:bCs/>
              </w:rPr>
            </w:pPr>
            <w:r w:rsidRPr="00133671">
              <w:rPr>
                <w:rFonts w:cs="Simplified Arabic" w:hint="cs"/>
                <w:b/>
                <w:bCs/>
                <w:rtl/>
              </w:rPr>
              <w:t xml:space="preserve">صالحة لمدة </w:t>
            </w:r>
            <w:r w:rsidR="006E0C0D" w:rsidRPr="00133671">
              <w:rPr>
                <w:rFonts w:cs="Simplified Arabic" w:hint="cs"/>
                <w:b/>
                <w:bCs/>
                <w:rtl/>
              </w:rPr>
              <w:t>عامين</w:t>
            </w:r>
            <w:r w:rsidRPr="00133671">
              <w:rPr>
                <w:rFonts w:cs="Simplified Arabic" w:hint="cs"/>
                <w:b/>
                <w:bCs/>
                <w:rtl/>
              </w:rPr>
              <w:t xml:space="preserve"> من تاريخه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025A9B" w:rsidRPr="00133671" w:rsidRDefault="00025A9B" w:rsidP="00EA426E">
            <w:pPr>
              <w:bidi w:val="0"/>
              <w:rPr>
                <w:rFonts w:cs="Simplified Arabic"/>
                <w:b/>
                <w:bCs/>
                <w:rtl/>
              </w:rPr>
            </w:pPr>
            <w:r w:rsidRPr="00133671">
              <w:rPr>
                <w:rFonts w:cs="Simplified Arabic"/>
                <w:b/>
                <w:bCs/>
              </w:rPr>
              <w:t>T</w:t>
            </w:r>
            <w:r w:rsidR="00EA426E">
              <w:rPr>
                <w:rFonts w:cs="Simplified Arabic"/>
                <w:b/>
                <w:bCs/>
              </w:rPr>
              <w:t>wo</w:t>
            </w:r>
            <w:r w:rsidRPr="00133671">
              <w:rPr>
                <w:rFonts w:cs="Simplified Arabic"/>
                <w:b/>
                <w:bCs/>
              </w:rPr>
              <w:t xml:space="preserve"> years from issue date  </w:t>
            </w:r>
          </w:p>
        </w:tc>
        <w:tc>
          <w:tcPr>
            <w:tcW w:w="2423" w:type="dxa"/>
            <w:gridSpan w:val="2"/>
            <w:tcBorders>
              <w:bottom w:val="single" w:sz="4" w:space="0" w:color="auto"/>
            </w:tcBorders>
            <w:vAlign w:val="center"/>
          </w:tcPr>
          <w:p w:rsidR="00025A9B" w:rsidRPr="00133671" w:rsidRDefault="00025A9B" w:rsidP="00133671">
            <w:pPr>
              <w:bidi w:val="0"/>
              <w:rPr>
                <w:rFonts w:cs="Simplified Arabic"/>
                <w:b/>
                <w:bCs/>
                <w:rtl/>
              </w:rPr>
            </w:pPr>
            <w:r w:rsidRPr="00133671">
              <w:rPr>
                <w:rFonts w:cs="Simplified Arabic"/>
                <w:b/>
                <w:bCs/>
              </w:rPr>
              <w:t>Validity :</w:t>
            </w:r>
          </w:p>
        </w:tc>
      </w:tr>
      <w:tr w:rsidR="004D6EC6" w:rsidRPr="004D6EC6" w:rsidTr="00133671">
        <w:trPr>
          <w:trHeight w:val="567"/>
          <w:jc w:val="center"/>
        </w:trPr>
        <w:tc>
          <w:tcPr>
            <w:tcW w:w="5119" w:type="dxa"/>
            <w:gridSpan w:val="3"/>
            <w:tcBorders>
              <w:bottom w:val="single" w:sz="4" w:space="0" w:color="auto"/>
            </w:tcBorders>
            <w:vAlign w:val="center"/>
          </w:tcPr>
          <w:p w:rsidR="004D6EC6" w:rsidRPr="00133671" w:rsidRDefault="00DB41E0" w:rsidP="00133671">
            <w:pPr>
              <w:spacing w:line="480" w:lineRule="exact"/>
              <w:jc w:val="lowKashida"/>
              <w:rPr>
                <w:rFonts w:cs="Simplified Arabic"/>
                <w:b/>
                <w:bCs/>
                <w:sz w:val="22"/>
                <w:szCs w:val="22"/>
              </w:rPr>
            </w:pPr>
            <w:r w:rsidRPr="00133671">
              <w:rPr>
                <w:rFonts w:cs="Simplified Arabic" w:hint="cs"/>
                <w:sz w:val="22"/>
                <w:szCs w:val="22"/>
                <w:rtl/>
              </w:rPr>
              <w:t>تشهد</w:t>
            </w:r>
            <w:r w:rsidR="004D6EC6" w:rsidRPr="00133671">
              <w:rPr>
                <w:rFonts w:cs="Simplified Arabic" w:hint="cs"/>
                <w:sz w:val="22"/>
                <w:szCs w:val="22"/>
                <w:rtl/>
              </w:rPr>
              <w:t xml:space="preserve"> وزارة الصحة في الجمهورية العربية السورية أن هذه الشركة تلبي متطلبات قواعد ممارسات التصنيع الجيد </w:t>
            </w:r>
            <w:r w:rsidR="004D6EC6" w:rsidRPr="00133671">
              <w:rPr>
                <w:rFonts w:cs="Simplified Arabic"/>
                <w:sz w:val="22"/>
                <w:szCs w:val="22"/>
              </w:rPr>
              <w:t>GMP</w:t>
            </w:r>
            <w:r w:rsidR="004D6EC6" w:rsidRPr="00133671">
              <w:rPr>
                <w:rFonts w:cs="Simplified Arabic" w:hint="cs"/>
                <w:sz w:val="22"/>
                <w:szCs w:val="22"/>
                <w:rtl/>
              </w:rPr>
              <w:t xml:space="preserve"> وفق المعايير العالمية، وهي تخضع للتفتيش الدوري من قبل لجنة تقييم المعامل الدوائية في وزارة الصحة في الجمهورية العربية السورية.</w:t>
            </w:r>
          </w:p>
        </w:tc>
        <w:tc>
          <w:tcPr>
            <w:tcW w:w="4995" w:type="dxa"/>
            <w:gridSpan w:val="3"/>
            <w:tcBorders>
              <w:bottom w:val="single" w:sz="4" w:space="0" w:color="auto"/>
            </w:tcBorders>
            <w:vAlign w:val="center"/>
          </w:tcPr>
          <w:p w:rsidR="004D6EC6" w:rsidRPr="00133671" w:rsidRDefault="004D6EC6" w:rsidP="00133671">
            <w:pPr>
              <w:bidi w:val="0"/>
              <w:jc w:val="lowKashida"/>
              <w:rPr>
                <w:rFonts w:cs="Arabic Transparent"/>
                <w:sz w:val="22"/>
                <w:szCs w:val="22"/>
              </w:rPr>
            </w:pPr>
          </w:p>
          <w:p w:rsidR="004D6EC6" w:rsidRPr="00133671" w:rsidRDefault="00DB41E0" w:rsidP="00133671">
            <w:pPr>
              <w:bidi w:val="0"/>
              <w:jc w:val="lowKashida"/>
              <w:rPr>
                <w:rFonts w:cs="Arabic Transparent"/>
                <w:sz w:val="22"/>
                <w:szCs w:val="22"/>
              </w:rPr>
            </w:pPr>
            <w:r w:rsidRPr="00133671">
              <w:rPr>
                <w:rFonts w:cs="Arabic Transparent"/>
                <w:sz w:val="22"/>
                <w:szCs w:val="22"/>
              </w:rPr>
              <w:t xml:space="preserve">Syrian </w:t>
            </w:r>
            <w:r w:rsidR="004D6EC6" w:rsidRPr="00133671">
              <w:rPr>
                <w:rFonts w:cs="Arabic Transparent"/>
                <w:sz w:val="22"/>
                <w:szCs w:val="22"/>
              </w:rPr>
              <w:t>Ministry of Health</w:t>
            </w:r>
            <w:r w:rsidRPr="00133671">
              <w:rPr>
                <w:rFonts w:cs="Arabic Transparent"/>
                <w:sz w:val="22"/>
                <w:szCs w:val="22"/>
              </w:rPr>
              <w:t xml:space="preserve"> </w:t>
            </w:r>
            <w:r w:rsidR="004D6EC6" w:rsidRPr="00133671">
              <w:rPr>
                <w:rFonts w:cs="Arabic Transparent"/>
                <w:sz w:val="22"/>
                <w:szCs w:val="22"/>
              </w:rPr>
              <w:t>certifie</w:t>
            </w:r>
            <w:r w:rsidRPr="00133671">
              <w:rPr>
                <w:rFonts w:cs="Arabic Transparent"/>
                <w:sz w:val="22"/>
                <w:szCs w:val="22"/>
              </w:rPr>
              <w:t>s</w:t>
            </w:r>
            <w:r w:rsidR="004D6EC6" w:rsidRPr="00133671">
              <w:rPr>
                <w:rFonts w:cs="Arabic Transparent"/>
                <w:sz w:val="22"/>
                <w:szCs w:val="22"/>
              </w:rPr>
              <w:t xml:space="preserve"> that this pharmaceutical company meets the requirement of Good Manufacturing Practical rules (GMP)</w:t>
            </w:r>
            <w:r w:rsidR="007B351C">
              <w:rPr>
                <w:rFonts w:cs="Arabic Transparent"/>
                <w:sz w:val="22"/>
                <w:szCs w:val="22"/>
              </w:rPr>
              <w:t xml:space="preserve"> </w:t>
            </w:r>
            <w:r w:rsidR="004D6EC6" w:rsidRPr="00133671">
              <w:rPr>
                <w:rFonts w:cs="Arabic Transparent"/>
                <w:sz w:val="22"/>
                <w:szCs w:val="22"/>
              </w:rPr>
              <w:t>according to international standards, and undergoes Periodical inspection by the Committee of the Evaluation of Pharmaceuticals Companies in the Ministry of Health in the Syrian Arab Republic.</w:t>
            </w:r>
          </w:p>
          <w:p w:rsidR="004D6EC6" w:rsidRPr="00133671" w:rsidRDefault="004D6EC6" w:rsidP="00133671">
            <w:pPr>
              <w:bidi w:val="0"/>
              <w:jc w:val="cent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</w:p>
        </w:tc>
      </w:tr>
      <w:tr w:rsidR="004D6EC6" w:rsidRPr="004D6EC6" w:rsidTr="00133671">
        <w:trPr>
          <w:trHeight w:val="751"/>
          <w:jc w:val="center"/>
        </w:trPr>
        <w:tc>
          <w:tcPr>
            <w:tcW w:w="5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6EC6" w:rsidRPr="00133671" w:rsidRDefault="004D6EC6" w:rsidP="00133671">
            <w:pPr>
              <w:spacing w:line="360" w:lineRule="auto"/>
              <w:jc w:val="center"/>
              <w:rPr>
                <w:rFonts w:cs="Arabic Transparent"/>
                <w:b/>
                <w:bCs/>
              </w:rPr>
            </w:pPr>
            <w:r w:rsidRPr="00133671">
              <w:rPr>
                <w:rFonts w:cs="Arabic Transparent" w:hint="cs"/>
                <w:b/>
                <w:bCs/>
                <w:rtl/>
              </w:rPr>
              <w:t>مدير</w:t>
            </w:r>
            <w:r w:rsidR="008B2661" w:rsidRPr="00133671">
              <w:rPr>
                <w:rFonts w:cs="Arabic Transparent" w:hint="cs"/>
                <w:b/>
                <w:bCs/>
                <w:rtl/>
              </w:rPr>
              <w:t>ي</w:t>
            </w:r>
            <w:r w:rsidRPr="00133671">
              <w:rPr>
                <w:rFonts w:cs="Arabic Transparent" w:hint="cs"/>
                <w:b/>
                <w:bCs/>
                <w:rtl/>
              </w:rPr>
              <w:t>ة الرقابة</w:t>
            </w:r>
            <w:r w:rsidR="00ED4DCA">
              <w:rPr>
                <w:rFonts w:cs="Arabic Transparent" w:hint="cs"/>
                <w:b/>
                <w:bCs/>
                <w:rtl/>
              </w:rPr>
              <w:t xml:space="preserve"> والبحوث</w:t>
            </w:r>
            <w:r w:rsidRPr="00133671">
              <w:rPr>
                <w:rFonts w:cs="Arabic Transparent" w:hint="cs"/>
                <w:b/>
                <w:bCs/>
                <w:rtl/>
              </w:rPr>
              <w:t xml:space="preserve"> الدوائية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6EC6" w:rsidRPr="00133671" w:rsidRDefault="004D6EC6" w:rsidP="00133671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  <w:r w:rsidRPr="00133671">
              <w:rPr>
                <w:rFonts w:cs="Arabic Transparent" w:hint="cs"/>
                <w:b/>
                <w:bCs/>
                <w:rtl/>
              </w:rPr>
              <w:t>مصدق</w:t>
            </w:r>
          </w:p>
          <w:p w:rsidR="004D6EC6" w:rsidRPr="00133671" w:rsidRDefault="00332D21" w:rsidP="00133671">
            <w:pPr>
              <w:bidi w:val="0"/>
              <w:jc w:val="center"/>
              <w:rPr>
                <w:rFonts w:cs="Arabic Transparent"/>
                <w:b/>
                <w:bCs/>
                <w:lang w:bidi="ar-SA"/>
              </w:rPr>
            </w:pPr>
            <w:r>
              <w:rPr>
                <w:rFonts w:cs="Arabic Transparent" w:hint="cs"/>
                <w:b/>
                <w:bCs/>
                <w:rtl/>
              </w:rPr>
              <w:t xml:space="preserve">معاون </w:t>
            </w:r>
            <w:r w:rsidR="004D6EC6" w:rsidRPr="00133671">
              <w:rPr>
                <w:rFonts w:cs="Arabic Transparent" w:hint="cs"/>
                <w:b/>
                <w:bCs/>
                <w:rtl/>
              </w:rPr>
              <w:t>وزيـر الصـحة</w:t>
            </w:r>
          </w:p>
        </w:tc>
      </w:tr>
      <w:tr w:rsidR="004D6EC6" w:rsidRPr="004D6EC6" w:rsidTr="00133671">
        <w:trPr>
          <w:trHeight w:val="1071"/>
          <w:jc w:val="center"/>
        </w:trPr>
        <w:tc>
          <w:tcPr>
            <w:tcW w:w="5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EC6" w:rsidRPr="00133671" w:rsidRDefault="004D6EC6" w:rsidP="00133671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  <w:r w:rsidRPr="00133671">
              <w:rPr>
                <w:rFonts w:cs="Arabic Transparent"/>
                <w:b/>
                <w:bCs/>
              </w:rPr>
              <w:t>Drug Quality Control</w:t>
            </w:r>
            <w:r w:rsidR="00573D93" w:rsidRPr="00133671">
              <w:rPr>
                <w:rFonts w:cs="Arabic Transparent"/>
                <w:b/>
                <w:bCs/>
              </w:rPr>
              <w:t xml:space="preserve"> </w:t>
            </w:r>
            <w:r w:rsidRPr="00133671">
              <w:rPr>
                <w:rFonts w:cs="Arabic Transparent"/>
                <w:b/>
                <w:bCs/>
              </w:rPr>
              <w:t>Director</w:t>
            </w:r>
          </w:p>
        </w:tc>
        <w:tc>
          <w:tcPr>
            <w:tcW w:w="4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D93" w:rsidRPr="00133671" w:rsidRDefault="004D6EC6" w:rsidP="00133671">
            <w:pPr>
              <w:bidi w:val="0"/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  <w:r w:rsidRPr="00133671">
              <w:rPr>
                <w:rFonts w:cs="Arabic Transparent"/>
                <w:b/>
                <w:bCs/>
              </w:rPr>
              <w:t>Certified</w:t>
            </w:r>
          </w:p>
          <w:p w:rsidR="004D6EC6" w:rsidRPr="00133671" w:rsidRDefault="004B1B8D" w:rsidP="00133671">
            <w:pPr>
              <w:bidi w:val="0"/>
              <w:jc w:val="center"/>
              <w:rPr>
                <w:rFonts w:cs="Simplified Arabic"/>
                <w:b/>
                <w:bCs/>
              </w:rPr>
            </w:pPr>
            <w:r>
              <w:rPr>
                <w:rStyle w:val="tlid-translation"/>
                <w:b/>
                <w:bCs/>
                <w:lang w:val="en"/>
              </w:rPr>
              <w:t>Deputy</w:t>
            </w:r>
            <w:r w:rsidR="00332D21">
              <w:rPr>
                <w:rStyle w:val="tlid-translation"/>
                <w:rFonts w:hint="cs"/>
                <w:rtl/>
                <w:lang w:val="en"/>
              </w:rPr>
              <w:t xml:space="preserve"> </w:t>
            </w:r>
            <w:r w:rsidR="004D6EC6" w:rsidRPr="00133671">
              <w:rPr>
                <w:rFonts w:cs="Arabic Transparent"/>
                <w:b/>
                <w:bCs/>
              </w:rPr>
              <w:t>Minister of Health</w:t>
            </w:r>
          </w:p>
        </w:tc>
      </w:tr>
    </w:tbl>
    <w:p w:rsidR="00ED4DCA" w:rsidRDefault="00ED4DCA" w:rsidP="00A5552F">
      <w:pPr>
        <w:jc w:val="right"/>
        <w:rPr>
          <w:rtl/>
        </w:rPr>
      </w:pPr>
    </w:p>
    <w:p w:rsidR="00ED4DCA" w:rsidRDefault="00ED4DCA" w:rsidP="00A5552F">
      <w:pPr>
        <w:jc w:val="right"/>
        <w:rPr>
          <w:rtl/>
        </w:rPr>
      </w:pPr>
    </w:p>
    <w:p w:rsidR="00ED4DCA" w:rsidRDefault="00ED4DCA" w:rsidP="00A5552F">
      <w:pPr>
        <w:jc w:val="right"/>
        <w:rPr>
          <w:rtl/>
        </w:rPr>
      </w:pPr>
    </w:p>
    <w:p w:rsidR="00ED4DCA" w:rsidRDefault="00ED4DCA" w:rsidP="00A5552F">
      <w:pPr>
        <w:jc w:val="right"/>
        <w:rPr>
          <w:rtl/>
        </w:rPr>
      </w:pPr>
    </w:p>
    <w:p w:rsidR="00ED4DCA" w:rsidRDefault="00ED4DCA" w:rsidP="00A5552F">
      <w:pPr>
        <w:jc w:val="right"/>
        <w:rPr>
          <w:rtl/>
        </w:rPr>
      </w:pPr>
      <w:r>
        <w:rPr>
          <w:rFonts w:hint="cs"/>
          <w:rtl/>
        </w:rPr>
        <w:t xml:space="preserve"> </w:t>
      </w:r>
    </w:p>
    <w:p w:rsidR="005C2D55" w:rsidRPr="004D6EC6" w:rsidRDefault="00D939A9" w:rsidP="00ED4DCA">
      <w:pPr>
        <w:ind w:left="4320" w:firstLine="720"/>
        <w:jc w:val="center"/>
      </w:pPr>
      <w:r>
        <w:rPr>
          <w:rFonts w:hint="cs"/>
          <w:rtl/>
        </w:rPr>
        <w:t xml:space="preserve">بتاريخ: </w:t>
      </w:r>
      <w:r w:rsidRPr="004D6EC6">
        <w:rPr>
          <w:rFonts w:cs="Simplified Arabic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D6EC6">
        <w:rPr>
          <w:rFonts w:cs="Simplified Arabic"/>
          <w:b/>
          <w:bCs/>
        </w:rPr>
        <w:instrText xml:space="preserve"> FORMTEXT </w:instrText>
      </w:r>
      <w:r w:rsidRPr="004D6EC6">
        <w:rPr>
          <w:rFonts w:cs="Simplified Arabic"/>
          <w:b/>
          <w:bCs/>
        </w:rPr>
      </w:r>
      <w:r w:rsidRPr="004D6EC6">
        <w:rPr>
          <w:rFonts w:cs="Simplified Arabic"/>
          <w:b/>
          <w:bCs/>
        </w:rPr>
        <w:fldChar w:fldCharType="separate"/>
      </w:r>
      <w:r w:rsidR="00A5552F">
        <w:rPr>
          <w:rFonts w:cs="Simplified Arabic"/>
          <w:b/>
          <w:bCs/>
        </w:rPr>
        <w:t> </w:t>
      </w:r>
      <w:r w:rsidR="00A5552F">
        <w:rPr>
          <w:rFonts w:cs="Simplified Arabic"/>
          <w:b/>
          <w:bCs/>
        </w:rPr>
        <w:t> </w:t>
      </w:r>
      <w:r w:rsidR="00A5552F">
        <w:rPr>
          <w:rFonts w:cs="Simplified Arabic"/>
          <w:b/>
          <w:bCs/>
        </w:rPr>
        <w:t> </w:t>
      </w:r>
      <w:r w:rsidR="00A5552F">
        <w:rPr>
          <w:rFonts w:cs="Simplified Arabic"/>
          <w:b/>
          <w:bCs/>
        </w:rPr>
        <w:t> </w:t>
      </w:r>
      <w:r w:rsidR="00A5552F">
        <w:rPr>
          <w:rFonts w:cs="Simplified Arabic"/>
          <w:b/>
          <w:bCs/>
        </w:rPr>
        <w:t> </w:t>
      </w:r>
      <w:r w:rsidRPr="004D6EC6">
        <w:rPr>
          <w:rFonts w:cs="Simplified Arabic"/>
          <w:b/>
          <w:bCs/>
        </w:rPr>
        <w:fldChar w:fldCharType="end"/>
      </w:r>
      <w:r>
        <w:rPr>
          <w:rFonts w:cs="Simplified Arabic" w:hint="cs"/>
          <w:b/>
          <w:bCs/>
          <w:rtl/>
        </w:rPr>
        <w:t>/</w:t>
      </w:r>
      <w:r w:rsidRPr="004D6EC6">
        <w:rPr>
          <w:rFonts w:cs="Simplified Arabic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D6EC6">
        <w:rPr>
          <w:rFonts w:cs="Simplified Arabic"/>
          <w:b/>
          <w:bCs/>
        </w:rPr>
        <w:instrText xml:space="preserve"> FORMTEXT </w:instrText>
      </w:r>
      <w:r w:rsidRPr="004D6EC6">
        <w:rPr>
          <w:rFonts w:cs="Simplified Arabic"/>
          <w:b/>
          <w:bCs/>
        </w:rPr>
      </w:r>
      <w:r w:rsidRPr="004D6EC6">
        <w:rPr>
          <w:rFonts w:cs="Simplified Arabic"/>
          <w:b/>
          <w:bCs/>
        </w:rPr>
        <w:fldChar w:fldCharType="separate"/>
      </w:r>
      <w:r w:rsidR="001556E0">
        <w:rPr>
          <w:rFonts w:cs="Simplified Arabic"/>
          <w:b/>
          <w:bCs/>
          <w:noProof/>
        </w:rPr>
        <w:t> </w:t>
      </w:r>
      <w:r w:rsidR="001556E0">
        <w:rPr>
          <w:rFonts w:cs="Simplified Arabic"/>
          <w:b/>
          <w:bCs/>
          <w:noProof/>
        </w:rPr>
        <w:t> </w:t>
      </w:r>
      <w:r w:rsidR="001556E0">
        <w:rPr>
          <w:rFonts w:cs="Simplified Arabic"/>
          <w:b/>
          <w:bCs/>
          <w:noProof/>
        </w:rPr>
        <w:t> </w:t>
      </w:r>
      <w:r w:rsidR="001556E0">
        <w:rPr>
          <w:rFonts w:cs="Simplified Arabic"/>
          <w:b/>
          <w:bCs/>
          <w:noProof/>
        </w:rPr>
        <w:t> </w:t>
      </w:r>
      <w:r w:rsidR="001556E0">
        <w:rPr>
          <w:rFonts w:cs="Simplified Arabic"/>
          <w:b/>
          <w:bCs/>
          <w:noProof/>
        </w:rPr>
        <w:t> </w:t>
      </w:r>
      <w:r w:rsidRPr="004D6EC6">
        <w:rPr>
          <w:rFonts w:cs="Simplified Arabic"/>
          <w:b/>
          <w:bCs/>
        </w:rPr>
        <w:fldChar w:fldCharType="end"/>
      </w:r>
      <w:r>
        <w:rPr>
          <w:rFonts w:cs="Simplified Arabic" w:hint="cs"/>
          <w:b/>
          <w:bCs/>
          <w:rtl/>
        </w:rPr>
        <w:t>/</w:t>
      </w:r>
      <w:r w:rsidRPr="004D6EC6">
        <w:rPr>
          <w:rFonts w:cs="Simplified Arabic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D6EC6">
        <w:rPr>
          <w:rFonts w:cs="Simplified Arabic"/>
          <w:b/>
          <w:bCs/>
        </w:rPr>
        <w:instrText xml:space="preserve"> FORMTEXT </w:instrText>
      </w:r>
      <w:r w:rsidRPr="004D6EC6">
        <w:rPr>
          <w:rFonts w:cs="Simplified Arabic"/>
          <w:b/>
          <w:bCs/>
        </w:rPr>
      </w:r>
      <w:r w:rsidRPr="004D6EC6">
        <w:rPr>
          <w:rFonts w:cs="Simplified Arabic"/>
          <w:b/>
          <w:bCs/>
        </w:rPr>
        <w:fldChar w:fldCharType="separate"/>
      </w:r>
      <w:r w:rsidR="001556E0">
        <w:rPr>
          <w:rFonts w:cs="Simplified Arabic"/>
          <w:b/>
          <w:bCs/>
          <w:noProof/>
        </w:rPr>
        <w:t> </w:t>
      </w:r>
      <w:r w:rsidR="001556E0">
        <w:rPr>
          <w:rFonts w:cs="Simplified Arabic"/>
          <w:b/>
          <w:bCs/>
          <w:noProof/>
        </w:rPr>
        <w:t> </w:t>
      </w:r>
      <w:r w:rsidR="001556E0">
        <w:rPr>
          <w:rFonts w:cs="Simplified Arabic"/>
          <w:b/>
          <w:bCs/>
          <w:noProof/>
        </w:rPr>
        <w:t> </w:t>
      </w:r>
      <w:r w:rsidR="001556E0">
        <w:rPr>
          <w:rFonts w:cs="Simplified Arabic"/>
          <w:b/>
          <w:bCs/>
          <w:noProof/>
        </w:rPr>
        <w:t> </w:t>
      </w:r>
      <w:r w:rsidR="001556E0">
        <w:rPr>
          <w:rFonts w:cs="Simplified Arabic"/>
          <w:b/>
          <w:bCs/>
          <w:noProof/>
        </w:rPr>
        <w:t> </w:t>
      </w:r>
      <w:r w:rsidRPr="004D6EC6">
        <w:rPr>
          <w:rFonts w:cs="Simplified Arabic"/>
          <w:b/>
          <w:bCs/>
        </w:rPr>
        <w:fldChar w:fldCharType="end"/>
      </w:r>
    </w:p>
    <w:sectPr w:rsidR="005C2D55" w:rsidRPr="004D6EC6" w:rsidSect="00ED4DCA">
      <w:headerReference w:type="default" r:id="rId7"/>
      <w:footerReference w:type="default" r:id="rId8"/>
      <w:pgSz w:w="11906" w:h="16838" w:code="9"/>
      <w:pgMar w:top="142" w:right="567" w:bottom="567" w:left="567" w:header="137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C8D" w:rsidRDefault="00463C8D">
      <w:r>
        <w:separator/>
      </w:r>
    </w:p>
  </w:endnote>
  <w:endnote w:type="continuationSeparator" w:id="0">
    <w:p w:rsidR="00463C8D" w:rsidRDefault="0046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057"/>
      <w:gridCol w:w="5057"/>
    </w:tblGrid>
    <w:tr w:rsidR="006E0C0D" w:rsidTr="00133671">
      <w:trPr>
        <w:jc w:val="center"/>
      </w:trPr>
      <w:tc>
        <w:tcPr>
          <w:tcW w:w="5057" w:type="dxa"/>
          <w:tcBorders>
            <w:top w:val="nil"/>
          </w:tcBorders>
        </w:tcPr>
        <w:p w:rsidR="006E0C0D" w:rsidRDefault="006E0C0D" w:rsidP="00E44821">
          <w:pPr>
            <w:pStyle w:val="Footer"/>
            <w:rPr>
              <w:rtl/>
            </w:rPr>
          </w:pPr>
        </w:p>
      </w:tc>
      <w:tc>
        <w:tcPr>
          <w:tcW w:w="5057" w:type="dxa"/>
        </w:tcPr>
        <w:p w:rsidR="006E0C0D" w:rsidRPr="00133671" w:rsidRDefault="006E0C0D" w:rsidP="00133671">
          <w:pPr>
            <w:pStyle w:val="Footer"/>
            <w:bidi w:val="0"/>
            <w:rPr>
              <w:b/>
              <w:bCs/>
              <w:sz w:val="20"/>
              <w:szCs w:val="20"/>
            </w:rPr>
          </w:pPr>
          <w:r w:rsidRPr="00133671">
            <w:rPr>
              <w:b/>
              <w:bCs/>
            </w:rPr>
            <w:t xml:space="preserve"> </w:t>
          </w:r>
          <w:r w:rsidRPr="00133671">
            <w:rPr>
              <w:b/>
              <w:bCs/>
              <w:sz w:val="20"/>
              <w:szCs w:val="20"/>
            </w:rPr>
            <w:t>MOH-DQC-D006.01-0603-P1.1</w:t>
          </w:r>
        </w:p>
      </w:tc>
    </w:tr>
  </w:tbl>
  <w:p w:rsidR="006E0C0D" w:rsidRPr="00E44821" w:rsidRDefault="006E0C0D" w:rsidP="00E44821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C8D" w:rsidRDefault="00463C8D">
      <w:r>
        <w:separator/>
      </w:r>
    </w:p>
  </w:footnote>
  <w:footnote w:type="continuationSeparator" w:id="0">
    <w:p w:rsidR="00463C8D" w:rsidRDefault="00463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jc w:val="center"/>
      <w:tblLook w:val="01E0" w:firstRow="1" w:lastRow="1" w:firstColumn="1" w:lastColumn="1" w:noHBand="0" w:noVBand="0"/>
    </w:tblPr>
    <w:tblGrid>
      <w:gridCol w:w="2840"/>
      <w:gridCol w:w="4288"/>
      <w:gridCol w:w="2880"/>
    </w:tblGrid>
    <w:tr w:rsidR="006E0C0D" w:rsidTr="00ED4DCA">
      <w:trPr>
        <w:trHeight w:val="416"/>
        <w:jc w:val="center"/>
      </w:trPr>
      <w:tc>
        <w:tcPr>
          <w:tcW w:w="2840" w:type="dxa"/>
          <w:vAlign w:val="bottom"/>
        </w:tcPr>
        <w:p w:rsidR="006E0C0D" w:rsidRPr="00133671" w:rsidRDefault="006E0C0D" w:rsidP="00133671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133671">
            <w:rPr>
              <w:rFonts w:hint="cs"/>
              <w:b/>
              <w:bCs/>
              <w:sz w:val="28"/>
              <w:szCs w:val="28"/>
              <w:rtl/>
            </w:rPr>
            <w:t>الجمهورية العربية السورية</w:t>
          </w:r>
        </w:p>
      </w:tc>
      <w:tc>
        <w:tcPr>
          <w:tcW w:w="4288" w:type="dxa"/>
          <w:vMerge w:val="restart"/>
          <w:vAlign w:val="center"/>
        </w:tcPr>
        <w:p w:rsidR="006E0C0D" w:rsidRPr="00133671" w:rsidRDefault="00685584" w:rsidP="00133671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133671">
            <w:rPr>
              <w:b/>
              <w:bCs/>
              <w:noProof/>
              <w:sz w:val="28"/>
              <w:szCs w:val="28"/>
              <w:lang w:bidi="ar-SA"/>
            </w:rPr>
            <w:drawing>
              <wp:inline distT="0" distB="0" distL="0" distR="0">
                <wp:extent cx="723900" cy="752475"/>
                <wp:effectExtent l="0" t="0" r="0" b="9525"/>
                <wp:docPr id="1" name="صورة 1" descr="Cap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Cap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0" w:type="dxa"/>
          <w:vAlign w:val="bottom"/>
        </w:tcPr>
        <w:p w:rsidR="006E0C0D" w:rsidRPr="00133671" w:rsidRDefault="006E0C0D" w:rsidP="00133671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smartTag w:uri="urn:schemas-microsoft-com:office:smarttags" w:element="place">
            <w:smartTag w:uri="urn:schemas-microsoft-com:office:smarttags" w:element="PlaceName">
              <w:r w:rsidRPr="00133671">
                <w:rPr>
                  <w:b/>
                  <w:bCs/>
                  <w:sz w:val="28"/>
                  <w:szCs w:val="28"/>
                </w:rPr>
                <w:t>Syrian</w:t>
              </w:r>
            </w:smartTag>
            <w:r w:rsidRPr="00133671">
              <w:rPr>
                <w:b/>
                <w:bCs/>
                <w:sz w:val="28"/>
                <w:szCs w:val="28"/>
              </w:rPr>
              <w:t xml:space="preserve"> </w:t>
            </w:r>
            <w:smartTag w:uri="urn:schemas-microsoft-com:office:smarttags" w:element="PlaceName">
              <w:r w:rsidRPr="00133671">
                <w:rPr>
                  <w:b/>
                  <w:bCs/>
                  <w:sz w:val="28"/>
                  <w:szCs w:val="28"/>
                </w:rPr>
                <w:t>Arab</w:t>
              </w:r>
            </w:smartTag>
            <w:r w:rsidRPr="00133671">
              <w:rPr>
                <w:b/>
                <w:bCs/>
                <w:sz w:val="28"/>
                <w:szCs w:val="28"/>
              </w:rPr>
              <w:t xml:space="preserve"> </w:t>
            </w:r>
            <w:smartTag w:uri="urn:schemas-microsoft-com:office:smarttags" w:element="PlaceType">
              <w:r w:rsidRPr="00133671">
                <w:rPr>
                  <w:b/>
                  <w:bCs/>
                  <w:sz w:val="28"/>
                  <w:szCs w:val="28"/>
                </w:rPr>
                <w:t>Republic</w:t>
              </w:r>
            </w:smartTag>
          </w:smartTag>
        </w:p>
      </w:tc>
    </w:tr>
    <w:tr w:rsidR="006E0C0D" w:rsidTr="00ED4DCA">
      <w:trPr>
        <w:trHeight w:val="900"/>
        <w:jc w:val="center"/>
      </w:trPr>
      <w:tc>
        <w:tcPr>
          <w:tcW w:w="2840" w:type="dxa"/>
          <w:vAlign w:val="center"/>
        </w:tcPr>
        <w:p w:rsidR="006E0C0D" w:rsidRPr="00133671" w:rsidRDefault="006E0C0D" w:rsidP="00ED4DCA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133671">
            <w:rPr>
              <w:rFonts w:hint="cs"/>
              <w:b/>
              <w:bCs/>
              <w:sz w:val="28"/>
              <w:szCs w:val="28"/>
              <w:rtl/>
            </w:rPr>
            <w:t>وزارة الصحة</w:t>
          </w:r>
        </w:p>
      </w:tc>
      <w:tc>
        <w:tcPr>
          <w:tcW w:w="4288" w:type="dxa"/>
          <w:vMerge/>
          <w:vAlign w:val="center"/>
        </w:tcPr>
        <w:p w:rsidR="006E0C0D" w:rsidRPr="00133671" w:rsidRDefault="006E0C0D" w:rsidP="00133671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</w:p>
      </w:tc>
      <w:tc>
        <w:tcPr>
          <w:tcW w:w="2880" w:type="dxa"/>
          <w:vAlign w:val="center"/>
        </w:tcPr>
        <w:p w:rsidR="006E0C0D" w:rsidRPr="00133671" w:rsidRDefault="006E0C0D" w:rsidP="00ED4DCA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smartTag w:uri="urn:schemas-microsoft-com:office:smarttags" w:element="PersonName">
            <w:r w:rsidRPr="00133671">
              <w:rPr>
                <w:b/>
                <w:bCs/>
                <w:sz w:val="28"/>
                <w:szCs w:val="28"/>
              </w:rPr>
              <w:t>Ministry of Health</w:t>
            </w:r>
          </w:smartTag>
        </w:p>
      </w:tc>
    </w:tr>
  </w:tbl>
  <w:p w:rsidR="006E0C0D" w:rsidRDefault="006E0C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55"/>
    <w:rsid w:val="00025A9B"/>
    <w:rsid w:val="00093C71"/>
    <w:rsid w:val="000B6192"/>
    <w:rsid w:val="001036B7"/>
    <w:rsid w:val="00112B17"/>
    <w:rsid w:val="00133671"/>
    <w:rsid w:val="001432A9"/>
    <w:rsid w:val="001434F1"/>
    <w:rsid w:val="001556E0"/>
    <w:rsid w:val="001970F3"/>
    <w:rsid w:val="001F6A5B"/>
    <w:rsid w:val="00222D30"/>
    <w:rsid w:val="00251636"/>
    <w:rsid w:val="00267E06"/>
    <w:rsid w:val="00270AA3"/>
    <w:rsid w:val="002905B7"/>
    <w:rsid w:val="002C513C"/>
    <w:rsid w:val="00332D21"/>
    <w:rsid w:val="0037125A"/>
    <w:rsid w:val="003C4DD8"/>
    <w:rsid w:val="00406E67"/>
    <w:rsid w:val="00447AFE"/>
    <w:rsid w:val="00463C8D"/>
    <w:rsid w:val="004B1B8D"/>
    <w:rsid w:val="004D6EC6"/>
    <w:rsid w:val="0052197F"/>
    <w:rsid w:val="00573D93"/>
    <w:rsid w:val="005A5629"/>
    <w:rsid w:val="005C2D55"/>
    <w:rsid w:val="00685584"/>
    <w:rsid w:val="00697FA3"/>
    <w:rsid w:val="006A5ACA"/>
    <w:rsid w:val="006E0C0D"/>
    <w:rsid w:val="006E6C90"/>
    <w:rsid w:val="00756E3B"/>
    <w:rsid w:val="007577D4"/>
    <w:rsid w:val="007B351C"/>
    <w:rsid w:val="008037EE"/>
    <w:rsid w:val="008070FC"/>
    <w:rsid w:val="00835E61"/>
    <w:rsid w:val="00855222"/>
    <w:rsid w:val="008B2661"/>
    <w:rsid w:val="008E0211"/>
    <w:rsid w:val="008E21D5"/>
    <w:rsid w:val="009C748E"/>
    <w:rsid w:val="009F424C"/>
    <w:rsid w:val="00A34ACE"/>
    <w:rsid w:val="00A5552F"/>
    <w:rsid w:val="00A8629E"/>
    <w:rsid w:val="00C27F3B"/>
    <w:rsid w:val="00CC328D"/>
    <w:rsid w:val="00D619CC"/>
    <w:rsid w:val="00D67AF8"/>
    <w:rsid w:val="00D73305"/>
    <w:rsid w:val="00D939A9"/>
    <w:rsid w:val="00DB41E0"/>
    <w:rsid w:val="00E42EC5"/>
    <w:rsid w:val="00E44821"/>
    <w:rsid w:val="00E61DD1"/>
    <w:rsid w:val="00EA426E"/>
    <w:rsid w:val="00ED4DCA"/>
    <w:rsid w:val="00F13B70"/>
    <w:rsid w:val="00F6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A5A9DEA-B5E8-4841-87AD-488DACAA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4482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4482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4482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73D93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efaultParagraphFont"/>
    <w:rsid w:val="00332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dwam\Application%20Data\Microsoft\Templates\Drug%20Information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44C27-C0FB-4B61-BCC6-E50993C7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Drug Information system.dot</Template>
  <TotalTime>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الرقم:</vt:lpstr>
      <vt:lpstr>الرقم:</vt:lpstr>
    </vt:vector>
  </TitlesOfParts>
  <Company>Ministry of Health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الرقم:</dc:title>
  <dc:subject/>
  <dc:creator>fadwam</dc:creator>
  <cp:keywords/>
  <cp:lastModifiedBy>Majd Alfayad</cp:lastModifiedBy>
  <cp:revision>4</cp:revision>
  <cp:lastPrinted>2003-05-14T07:07:00Z</cp:lastPrinted>
  <dcterms:created xsi:type="dcterms:W3CDTF">2022-05-18T12:02:00Z</dcterms:created>
  <dcterms:modified xsi:type="dcterms:W3CDTF">2022-05-19T10:39:00Z</dcterms:modified>
</cp:coreProperties>
</file>